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56" w:rsidRDefault="00B01356" w:rsidP="00B013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Аннотации к рабочей программе по учебному предмету «Русский язык» 1 класс  МОУ «Двулученская СОШ им. 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Густенко» Валуйского района Белгородской области на 2022-2023 учебный год.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язык» для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1 классов на уровне </w:t>
      </w:r>
      <w:r w:rsidRPr="00B01356">
        <w:rPr>
          <w:rFonts w:ascii="Times New Roman" w:hAnsi="Times New Roman" w:cs="Times New Roman"/>
          <w:sz w:val="24"/>
          <w:szCs w:val="24"/>
        </w:rPr>
        <w:t>начального общего образования составлена на основе Требований к</w:t>
      </w:r>
      <w:r>
        <w:rPr>
          <w:rFonts w:ascii="Times New Roman" w:hAnsi="Times New Roman" w:cs="Times New Roman"/>
          <w:sz w:val="24"/>
          <w:szCs w:val="24"/>
        </w:rPr>
        <w:t xml:space="preserve"> результатам освоения программы началь</w:t>
      </w:r>
      <w:r w:rsidRPr="00B01356">
        <w:rPr>
          <w:rFonts w:ascii="Times New Roman" w:hAnsi="Times New Roman" w:cs="Times New Roman"/>
          <w:sz w:val="24"/>
          <w:szCs w:val="24"/>
        </w:rPr>
        <w:t>ного общего образования Федеральн</w:t>
      </w:r>
      <w:r>
        <w:rPr>
          <w:rFonts w:ascii="Times New Roman" w:hAnsi="Times New Roman" w:cs="Times New Roman"/>
          <w:sz w:val="24"/>
          <w:szCs w:val="24"/>
        </w:rPr>
        <w:t xml:space="preserve">ого государственного образовательного стандарта </w:t>
      </w:r>
      <w:r w:rsidRPr="00B01356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(да лее — ФГОС НОО), а также </w:t>
      </w:r>
      <w:r>
        <w:rPr>
          <w:rFonts w:ascii="Times New Roman" w:hAnsi="Times New Roman" w:cs="Times New Roman"/>
          <w:sz w:val="24"/>
          <w:szCs w:val="24"/>
        </w:rPr>
        <w:t>ориентирована на целевые приори</w:t>
      </w:r>
      <w:r w:rsidRPr="00B01356">
        <w:rPr>
          <w:rFonts w:ascii="Times New Roman" w:hAnsi="Times New Roman" w:cs="Times New Roman"/>
          <w:sz w:val="24"/>
          <w:szCs w:val="24"/>
        </w:rPr>
        <w:t>теты, сформулированные в Примерной программе воспитания.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B01356">
        <w:rPr>
          <w:rFonts w:ascii="Times New Roman" w:hAnsi="Times New Roman" w:cs="Times New Roman"/>
          <w:b/>
          <w:bCs/>
          <w:sz w:val="18"/>
          <w:szCs w:val="18"/>
        </w:rPr>
        <w:t>ОБЩАЯ ХАРАКТЕРИСТИКА УЧЕБНОГО ПРЕДМЕТА "РУССКИЙ ЯЗЫК"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Русский язык является основой всего процесса обучения в</w:t>
      </w:r>
      <w:r>
        <w:rPr>
          <w:rFonts w:ascii="Times New Roman" w:hAnsi="Times New Roman" w:cs="Times New Roman"/>
          <w:sz w:val="24"/>
          <w:szCs w:val="24"/>
        </w:rPr>
        <w:t xml:space="preserve"> начальной школе, успехи в его изучении </w:t>
      </w:r>
      <w:r w:rsidRPr="00B01356">
        <w:rPr>
          <w:rFonts w:ascii="Times New Roman" w:hAnsi="Times New Roman" w:cs="Times New Roman"/>
          <w:sz w:val="24"/>
          <w:szCs w:val="24"/>
        </w:rPr>
        <w:t xml:space="preserve">во многом определяют результаты </w:t>
      </w:r>
      <w:proofErr w:type="gramStart"/>
      <w:r w:rsidRPr="00B0135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01356">
        <w:rPr>
          <w:rFonts w:ascii="Times New Roman" w:hAnsi="Times New Roman" w:cs="Times New Roman"/>
          <w:sz w:val="24"/>
          <w:szCs w:val="24"/>
        </w:rPr>
        <w:t xml:space="preserve"> по другим предм</w:t>
      </w:r>
      <w:r>
        <w:rPr>
          <w:rFonts w:ascii="Times New Roman" w:hAnsi="Times New Roman" w:cs="Times New Roman"/>
          <w:sz w:val="24"/>
          <w:szCs w:val="24"/>
        </w:rPr>
        <w:t xml:space="preserve">етам. Русский язык как средство </w:t>
      </w:r>
      <w:r w:rsidRPr="00B01356">
        <w:rPr>
          <w:rFonts w:ascii="Times New Roman" w:hAnsi="Times New Roman" w:cs="Times New Roman"/>
          <w:sz w:val="24"/>
          <w:szCs w:val="24"/>
        </w:rPr>
        <w:t>познания действительности обеспечивает развитие интеллектуальных и творч</w:t>
      </w:r>
      <w:r>
        <w:rPr>
          <w:rFonts w:ascii="Times New Roman" w:hAnsi="Times New Roman" w:cs="Times New Roman"/>
          <w:sz w:val="24"/>
          <w:szCs w:val="24"/>
        </w:rPr>
        <w:t xml:space="preserve">еских способностей </w:t>
      </w:r>
      <w:r w:rsidRPr="00B01356">
        <w:rPr>
          <w:rFonts w:ascii="Times New Roman" w:hAnsi="Times New Roman" w:cs="Times New Roman"/>
          <w:sz w:val="24"/>
          <w:szCs w:val="24"/>
        </w:rPr>
        <w:t>младших школьников, формирует умения извлекать и анализ</w:t>
      </w:r>
      <w:r>
        <w:rPr>
          <w:rFonts w:ascii="Times New Roman" w:hAnsi="Times New Roman" w:cs="Times New Roman"/>
          <w:sz w:val="24"/>
          <w:szCs w:val="24"/>
        </w:rPr>
        <w:t xml:space="preserve">ировать информацию из различных </w:t>
      </w:r>
      <w:r w:rsidRPr="00B01356">
        <w:rPr>
          <w:rFonts w:ascii="Times New Roman" w:hAnsi="Times New Roman" w:cs="Times New Roman"/>
          <w:sz w:val="24"/>
          <w:szCs w:val="24"/>
        </w:rPr>
        <w:t xml:space="preserve">текстов, навыки самостоятельной учебной деятельности. </w:t>
      </w:r>
      <w:r>
        <w:rPr>
          <w:rFonts w:ascii="Times New Roman" w:hAnsi="Times New Roman" w:cs="Times New Roman"/>
          <w:sz w:val="24"/>
          <w:szCs w:val="24"/>
        </w:rPr>
        <w:t>Предмет «Русский язык» обладает значительным потенциа</w:t>
      </w:r>
      <w:r w:rsidRPr="00B01356">
        <w:rPr>
          <w:rFonts w:ascii="Times New Roman" w:hAnsi="Times New Roman" w:cs="Times New Roman"/>
          <w:sz w:val="24"/>
          <w:szCs w:val="24"/>
        </w:rPr>
        <w:t xml:space="preserve">лом в развитии функциональной грамотности </w:t>
      </w:r>
      <w:r>
        <w:rPr>
          <w:rFonts w:ascii="Times New Roman" w:hAnsi="Times New Roman" w:cs="Times New Roman"/>
          <w:sz w:val="24"/>
          <w:szCs w:val="24"/>
        </w:rPr>
        <w:t xml:space="preserve">младших школьников, особенно </w:t>
      </w:r>
      <w:r w:rsidRPr="00B01356">
        <w:rPr>
          <w:rFonts w:ascii="Times New Roman" w:hAnsi="Times New Roman" w:cs="Times New Roman"/>
          <w:sz w:val="24"/>
          <w:szCs w:val="24"/>
        </w:rPr>
        <w:t>таких её к</w:t>
      </w:r>
      <w:r>
        <w:rPr>
          <w:rFonts w:ascii="Times New Roman" w:hAnsi="Times New Roman" w:cs="Times New Roman"/>
          <w:sz w:val="24"/>
          <w:szCs w:val="24"/>
        </w:rPr>
        <w:t>омпонентов, как языковая, комму</w:t>
      </w:r>
      <w:r w:rsidRPr="00B01356">
        <w:rPr>
          <w:rFonts w:ascii="Times New Roman" w:hAnsi="Times New Roman" w:cs="Times New Roman"/>
          <w:sz w:val="24"/>
          <w:szCs w:val="24"/>
        </w:rPr>
        <w:t>никативная, читательск</w:t>
      </w:r>
      <w:r w:rsidR="00CE544C">
        <w:rPr>
          <w:rFonts w:ascii="Times New Roman" w:hAnsi="Times New Roman" w:cs="Times New Roman"/>
          <w:sz w:val="24"/>
          <w:szCs w:val="24"/>
        </w:rPr>
        <w:t>ая, общекультурная и социальная гра</w:t>
      </w:r>
      <w:r w:rsidRPr="00B01356">
        <w:rPr>
          <w:rFonts w:ascii="Times New Roman" w:hAnsi="Times New Roman" w:cs="Times New Roman"/>
          <w:sz w:val="24"/>
          <w:szCs w:val="24"/>
        </w:rPr>
        <w:t>мотность. Первичное знакомство с системой русского язык</w:t>
      </w:r>
      <w:r w:rsidR="00CE544C">
        <w:rPr>
          <w:rFonts w:ascii="Times New Roman" w:hAnsi="Times New Roman" w:cs="Times New Roman"/>
          <w:sz w:val="24"/>
          <w:szCs w:val="24"/>
        </w:rPr>
        <w:t xml:space="preserve">а, богатством его выразительных </w:t>
      </w:r>
      <w:r w:rsidRPr="00B01356">
        <w:rPr>
          <w:rFonts w:ascii="Times New Roman" w:hAnsi="Times New Roman" w:cs="Times New Roman"/>
          <w:sz w:val="24"/>
          <w:szCs w:val="24"/>
        </w:rPr>
        <w:t>возможностей, развитие умения правильно и эффективно исп</w:t>
      </w:r>
      <w:r w:rsidR="00CE544C">
        <w:rPr>
          <w:rFonts w:ascii="Times New Roman" w:hAnsi="Times New Roman" w:cs="Times New Roman"/>
          <w:sz w:val="24"/>
          <w:szCs w:val="24"/>
        </w:rPr>
        <w:t xml:space="preserve">ользовать русский язык в различных </w:t>
      </w:r>
      <w:r w:rsidRPr="00B01356">
        <w:rPr>
          <w:rFonts w:ascii="Times New Roman" w:hAnsi="Times New Roman" w:cs="Times New Roman"/>
          <w:sz w:val="24"/>
          <w:szCs w:val="24"/>
        </w:rPr>
        <w:t>сферах и ситуациях общ</w:t>
      </w:r>
      <w:r w:rsidR="00CE544C">
        <w:rPr>
          <w:rFonts w:ascii="Times New Roman" w:hAnsi="Times New Roman" w:cs="Times New Roman"/>
          <w:sz w:val="24"/>
          <w:szCs w:val="24"/>
        </w:rPr>
        <w:t>ения способствуют успешной соци</w:t>
      </w:r>
      <w:r w:rsidRPr="00B01356">
        <w:rPr>
          <w:rFonts w:ascii="Times New Roman" w:hAnsi="Times New Roman" w:cs="Times New Roman"/>
          <w:sz w:val="24"/>
          <w:szCs w:val="24"/>
        </w:rPr>
        <w:t>ализа</w:t>
      </w:r>
      <w:r w:rsidR="00CE544C">
        <w:rPr>
          <w:rFonts w:ascii="Times New Roman" w:hAnsi="Times New Roman" w:cs="Times New Roman"/>
          <w:sz w:val="24"/>
          <w:szCs w:val="24"/>
        </w:rPr>
        <w:t xml:space="preserve">ции младшего школьника. Русский </w:t>
      </w:r>
      <w:r w:rsidRPr="00B01356">
        <w:rPr>
          <w:rFonts w:ascii="Times New Roman" w:hAnsi="Times New Roman" w:cs="Times New Roman"/>
          <w:sz w:val="24"/>
          <w:szCs w:val="24"/>
        </w:rPr>
        <w:t>язык, выполняя свои базовые функции общения и выражения мысл</w:t>
      </w:r>
      <w:r w:rsidR="00CE544C">
        <w:rPr>
          <w:rFonts w:ascii="Times New Roman" w:hAnsi="Times New Roman" w:cs="Times New Roman"/>
          <w:sz w:val="24"/>
          <w:szCs w:val="24"/>
        </w:rPr>
        <w:t xml:space="preserve">и, обеспечивает межличностное и </w:t>
      </w:r>
      <w:r w:rsidRPr="00B01356">
        <w:rPr>
          <w:rFonts w:ascii="Times New Roman" w:hAnsi="Times New Roman" w:cs="Times New Roman"/>
          <w:sz w:val="24"/>
          <w:szCs w:val="24"/>
        </w:rPr>
        <w:t>социальное взаимодей</w:t>
      </w:r>
      <w:r w:rsidR="00CE544C">
        <w:rPr>
          <w:rFonts w:ascii="Times New Roman" w:hAnsi="Times New Roman" w:cs="Times New Roman"/>
          <w:sz w:val="24"/>
          <w:szCs w:val="24"/>
        </w:rPr>
        <w:t>ствие, участвует в фор</w:t>
      </w:r>
      <w:r w:rsidRPr="00B01356">
        <w:rPr>
          <w:rFonts w:ascii="Times New Roman" w:hAnsi="Times New Roman" w:cs="Times New Roman"/>
          <w:sz w:val="24"/>
          <w:szCs w:val="24"/>
        </w:rPr>
        <w:t>мировании самосоз</w:t>
      </w:r>
      <w:r w:rsidR="00CE544C">
        <w:rPr>
          <w:rFonts w:ascii="Times New Roman" w:hAnsi="Times New Roman" w:cs="Times New Roman"/>
          <w:sz w:val="24"/>
          <w:szCs w:val="24"/>
        </w:rPr>
        <w:t xml:space="preserve">нания и мировоззрения личности, </w:t>
      </w:r>
      <w:r w:rsidRPr="00B01356">
        <w:rPr>
          <w:rFonts w:ascii="Times New Roman" w:hAnsi="Times New Roman" w:cs="Times New Roman"/>
          <w:sz w:val="24"/>
          <w:szCs w:val="24"/>
        </w:rPr>
        <w:t>является важнейшим средством хране</w:t>
      </w:r>
      <w:r w:rsidR="00CE544C">
        <w:rPr>
          <w:rFonts w:ascii="Times New Roman" w:hAnsi="Times New Roman" w:cs="Times New Roman"/>
          <w:sz w:val="24"/>
          <w:szCs w:val="24"/>
        </w:rPr>
        <w:t xml:space="preserve">ния и передачи информации, культурных традиций, истории </w:t>
      </w:r>
      <w:r w:rsidRPr="00B01356">
        <w:rPr>
          <w:rFonts w:ascii="Times New Roman" w:hAnsi="Times New Roman" w:cs="Times New Roman"/>
          <w:sz w:val="24"/>
          <w:szCs w:val="24"/>
        </w:rPr>
        <w:t>русского народа и других народов России. Свободное владение</w:t>
      </w:r>
      <w:r w:rsidR="00CE544C">
        <w:rPr>
          <w:rFonts w:ascii="Times New Roman" w:hAnsi="Times New Roman" w:cs="Times New Roman"/>
          <w:sz w:val="24"/>
          <w:szCs w:val="24"/>
        </w:rPr>
        <w:t xml:space="preserve"> языком, умение выбирать нужные </w:t>
      </w:r>
      <w:r w:rsidRPr="00B01356">
        <w:rPr>
          <w:rFonts w:ascii="Times New Roman" w:hAnsi="Times New Roman" w:cs="Times New Roman"/>
          <w:sz w:val="24"/>
          <w:szCs w:val="24"/>
        </w:rPr>
        <w:t>языковые средства во мно</w:t>
      </w:r>
      <w:r w:rsidR="00CE544C">
        <w:rPr>
          <w:rFonts w:ascii="Times New Roman" w:hAnsi="Times New Roman" w:cs="Times New Roman"/>
          <w:sz w:val="24"/>
          <w:szCs w:val="24"/>
        </w:rPr>
        <w:t xml:space="preserve">гом определяют возможность адекватного самовыражения взглядов, </w:t>
      </w:r>
      <w:r w:rsidRPr="00B01356">
        <w:rPr>
          <w:rFonts w:ascii="Times New Roman" w:hAnsi="Times New Roman" w:cs="Times New Roman"/>
          <w:sz w:val="24"/>
          <w:szCs w:val="24"/>
        </w:rPr>
        <w:t>мыслей, чувств, проявления себя в различных жизненно важных для человека областях. Изучение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русского языка обладает огромным поте</w:t>
      </w:r>
      <w:r w:rsidR="00CE544C">
        <w:rPr>
          <w:rFonts w:ascii="Times New Roman" w:hAnsi="Times New Roman" w:cs="Times New Roman"/>
          <w:sz w:val="24"/>
          <w:szCs w:val="24"/>
        </w:rPr>
        <w:t xml:space="preserve">нциалом присвоения традиционных </w:t>
      </w:r>
      <w:r w:rsidRPr="00B01356">
        <w:rPr>
          <w:rFonts w:ascii="Times New Roman" w:hAnsi="Times New Roman" w:cs="Times New Roman"/>
          <w:sz w:val="24"/>
          <w:szCs w:val="24"/>
        </w:rPr>
        <w:t>социокуль</w:t>
      </w:r>
      <w:r w:rsidR="00CE544C">
        <w:rPr>
          <w:rFonts w:ascii="Times New Roman" w:hAnsi="Times New Roman" w:cs="Times New Roman"/>
          <w:sz w:val="24"/>
          <w:szCs w:val="24"/>
        </w:rPr>
        <w:t>турных и духовно нрав</w:t>
      </w:r>
      <w:r w:rsidRPr="00B01356">
        <w:rPr>
          <w:rFonts w:ascii="Times New Roman" w:hAnsi="Times New Roman" w:cs="Times New Roman"/>
          <w:sz w:val="24"/>
          <w:szCs w:val="24"/>
        </w:rPr>
        <w:t>ственных ценностей, приняты</w:t>
      </w:r>
      <w:r w:rsidR="00CE544C">
        <w:rPr>
          <w:rFonts w:ascii="Times New Roman" w:hAnsi="Times New Roman" w:cs="Times New Roman"/>
          <w:sz w:val="24"/>
          <w:szCs w:val="24"/>
        </w:rPr>
        <w:t xml:space="preserve">х в обществе правил и норм поведения, в том числе </w:t>
      </w:r>
      <w:r w:rsidRPr="00B01356">
        <w:rPr>
          <w:rFonts w:ascii="Times New Roman" w:hAnsi="Times New Roman" w:cs="Times New Roman"/>
          <w:sz w:val="24"/>
          <w:szCs w:val="24"/>
        </w:rPr>
        <w:t xml:space="preserve">речевого, что способствует формированию внутренней позиции </w:t>
      </w:r>
      <w:r w:rsidR="00CE544C">
        <w:rPr>
          <w:rFonts w:ascii="Times New Roman" w:hAnsi="Times New Roman" w:cs="Times New Roman"/>
          <w:sz w:val="24"/>
          <w:szCs w:val="24"/>
        </w:rPr>
        <w:t xml:space="preserve">личности. Личностные достижения </w:t>
      </w:r>
      <w:r w:rsidRPr="00B01356">
        <w:rPr>
          <w:rFonts w:ascii="Times New Roman" w:hAnsi="Times New Roman" w:cs="Times New Roman"/>
          <w:sz w:val="24"/>
          <w:szCs w:val="24"/>
        </w:rPr>
        <w:t>младшего школьника непосредственно связаны с осознанием языка как</w:t>
      </w:r>
      <w:r w:rsidR="00CE544C">
        <w:rPr>
          <w:rFonts w:ascii="Times New Roman" w:hAnsi="Times New Roman" w:cs="Times New Roman"/>
          <w:sz w:val="24"/>
          <w:szCs w:val="24"/>
        </w:rPr>
        <w:t xml:space="preserve"> явления национальной </w:t>
      </w:r>
      <w:r w:rsidRPr="00B01356">
        <w:rPr>
          <w:rFonts w:ascii="Times New Roman" w:hAnsi="Times New Roman" w:cs="Times New Roman"/>
          <w:sz w:val="24"/>
          <w:szCs w:val="24"/>
        </w:rPr>
        <w:t>культуры, пониманием связи языка и мировоззрения народа. З</w:t>
      </w:r>
      <w:r w:rsidR="00CE544C">
        <w:rPr>
          <w:rFonts w:ascii="Times New Roman" w:hAnsi="Times New Roman" w:cs="Times New Roman"/>
          <w:sz w:val="24"/>
          <w:szCs w:val="24"/>
        </w:rPr>
        <w:t xml:space="preserve">начимыми личностными результатами </w:t>
      </w:r>
      <w:r w:rsidRPr="00B01356">
        <w:rPr>
          <w:rFonts w:ascii="Times New Roman" w:hAnsi="Times New Roman" w:cs="Times New Roman"/>
          <w:sz w:val="24"/>
          <w:szCs w:val="24"/>
        </w:rPr>
        <w:t>являются развитие устойчивого познавательного интереса к изучению русского языка, формирование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ответственности за сохранение чистоты русского</w:t>
      </w:r>
      <w:r w:rsidR="00CE544C">
        <w:rPr>
          <w:rFonts w:ascii="Times New Roman" w:hAnsi="Times New Roman" w:cs="Times New Roman"/>
          <w:sz w:val="24"/>
          <w:szCs w:val="24"/>
        </w:rPr>
        <w:t xml:space="preserve"> языка. Достижение этих личностных результатов —</w:t>
      </w:r>
      <w:r w:rsidR="00280FBD">
        <w:rPr>
          <w:rFonts w:ascii="Times New Roman" w:hAnsi="Times New Roman" w:cs="Times New Roman"/>
          <w:sz w:val="24"/>
          <w:szCs w:val="24"/>
        </w:rPr>
        <w:t xml:space="preserve"> </w:t>
      </w:r>
      <w:r w:rsidRPr="00B01356">
        <w:rPr>
          <w:rFonts w:ascii="Times New Roman" w:hAnsi="Times New Roman" w:cs="Times New Roman"/>
          <w:sz w:val="24"/>
          <w:szCs w:val="24"/>
        </w:rPr>
        <w:t>длительный процесс, разворачивающийся на протяжении изучения содержания предмета.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Центральной идеей конст</w:t>
      </w:r>
      <w:r w:rsidR="00CE544C">
        <w:rPr>
          <w:rFonts w:ascii="Times New Roman" w:hAnsi="Times New Roman" w:cs="Times New Roman"/>
          <w:sz w:val="24"/>
          <w:szCs w:val="24"/>
        </w:rPr>
        <w:t>руирования содержания и планиру</w:t>
      </w:r>
      <w:r w:rsidRPr="00B01356">
        <w:rPr>
          <w:rFonts w:ascii="Times New Roman" w:hAnsi="Times New Roman" w:cs="Times New Roman"/>
          <w:sz w:val="24"/>
          <w:szCs w:val="24"/>
        </w:rPr>
        <w:t>емы</w:t>
      </w:r>
      <w:r w:rsidR="00CE544C">
        <w:rPr>
          <w:rFonts w:ascii="Times New Roman" w:hAnsi="Times New Roman" w:cs="Times New Roman"/>
          <w:sz w:val="24"/>
          <w:szCs w:val="24"/>
        </w:rPr>
        <w:t xml:space="preserve">х результатов обучения является </w:t>
      </w:r>
      <w:r w:rsidRPr="00B01356">
        <w:rPr>
          <w:rFonts w:ascii="Times New Roman" w:hAnsi="Times New Roman" w:cs="Times New Roman"/>
          <w:sz w:val="24"/>
          <w:szCs w:val="24"/>
        </w:rPr>
        <w:t xml:space="preserve">признание равной значимости работы по изучению </w:t>
      </w:r>
      <w:r w:rsidR="00CE544C">
        <w:rPr>
          <w:rFonts w:ascii="Times New Roman" w:hAnsi="Times New Roman" w:cs="Times New Roman"/>
          <w:sz w:val="24"/>
          <w:szCs w:val="24"/>
        </w:rPr>
        <w:t xml:space="preserve">системы языка и работы по совершенствованию </w:t>
      </w:r>
      <w:r w:rsidRPr="00B01356">
        <w:rPr>
          <w:rFonts w:ascii="Times New Roman" w:hAnsi="Times New Roman" w:cs="Times New Roman"/>
          <w:sz w:val="24"/>
          <w:szCs w:val="24"/>
        </w:rPr>
        <w:t>речи младших школьн</w:t>
      </w:r>
      <w:r w:rsidR="00CE544C">
        <w:rPr>
          <w:rFonts w:ascii="Times New Roman" w:hAnsi="Times New Roman" w:cs="Times New Roman"/>
          <w:sz w:val="24"/>
          <w:szCs w:val="24"/>
        </w:rPr>
        <w:t>иков. Языковой материал призван сформировать первоначальные представления о струк</w:t>
      </w:r>
      <w:r w:rsidRPr="00B01356">
        <w:rPr>
          <w:rFonts w:ascii="Times New Roman" w:hAnsi="Times New Roman" w:cs="Times New Roman"/>
          <w:sz w:val="24"/>
          <w:szCs w:val="24"/>
        </w:rPr>
        <w:t>туре русского языка, способствовать усвое</w:t>
      </w:r>
      <w:r w:rsidR="00280FBD">
        <w:rPr>
          <w:rFonts w:ascii="Times New Roman" w:hAnsi="Times New Roman" w:cs="Times New Roman"/>
          <w:sz w:val="24"/>
          <w:szCs w:val="24"/>
        </w:rPr>
        <w:t xml:space="preserve">нию норм русского литературного </w:t>
      </w:r>
      <w:r w:rsidRPr="00B01356">
        <w:rPr>
          <w:rFonts w:ascii="Times New Roman" w:hAnsi="Times New Roman" w:cs="Times New Roman"/>
          <w:sz w:val="24"/>
          <w:szCs w:val="24"/>
        </w:rPr>
        <w:t>языка, орфографических и пунктуационных правил. Развитие у</w:t>
      </w:r>
      <w:r w:rsidR="00280FBD">
        <w:rPr>
          <w:rFonts w:ascii="Times New Roman" w:hAnsi="Times New Roman" w:cs="Times New Roman"/>
          <w:sz w:val="24"/>
          <w:szCs w:val="24"/>
        </w:rPr>
        <w:t>стной и письменной речи младших школь</w:t>
      </w:r>
      <w:r w:rsidRPr="00B01356">
        <w:rPr>
          <w:rFonts w:ascii="Times New Roman" w:hAnsi="Times New Roman" w:cs="Times New Roman"/>
          <w:sz w:val="24"/>
          <w:szCs w:val="24"/>
        </w:rPr>
        <w:t>ников направлено на решение практической задачи развития в</w:t>
      </w:r>
      <w:r w:rsidR="00280FBD">
        <w:rPr>
          <w:rFonts w:ascii="Times New Roman" w:hAnsi="Times New Roman" w:cs="Times New Roman"/>
          <w:sz w:val="24"/>
          <w:szCs w:val="24"/>
        </w:rPr>
        <w:t>сех видов речевой деятельности, отработку навыков использо</w:t>
      </w:r>
      <w:r w:rsidRPr="00B01356">
        <w:rPr>
          <w:rFonts w:ascii="Times New Roman" w:hAnsi="Times New Roman" w:cs="Times New Roman"/>
          <w:sz w:val="24"/>
          <w:szCs w:val="24"/>
        </w:rPr>
        <w:t>вания усвоенных норм русского литературного языка, речевых норм и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правил речевого этике</w:t>
      </w:r>
      <w:r w:rsidR="00280FBD">
        <w:rPr>
          <w:rFonts w:ascii="Times New Roman" w:hAnsi="Times New Roman" w:cs="Times New Roman"/>
          <w:sz w:val="24"/>
          <w:szCs w:val="24"/>
        </w:rPr>
        <w:t>та в процессе устного и письмен</w:t>
      </w:r>
      <w:r w:rsidRPr="00B01356">
        <w:rPr>
          <w:rFonts w:ascii="Times New Roman" w:hAnsi="Times New Roman" w:cs="Times New Roman"/>
          <w:sz w:val="24"/>
          <w:szCs w:val="24"/>
        </w:rPr>
        <w:t xml:space="preserve">ного общения. Ряд задач </w:t>
      </w:r>
      <w:proofErr w:type="gramStart"/>
      <w:r w:rsidRPr="00B01356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01356" w:rsidRPr="00B01356" w:rsidRDefault="00280FBD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совершенствованию речевой дея</w:t>
      </w:r>
      <w:r w:rsidR="00B01356" w:rsidRPr="00B01356">
        <w:rPr>
          <w:rFonts w:ascii="Times New Roman" w:hAnsi="Times New Roman" w:cs="Times New Roman"/>
          <w:sz w:val="24"/>
          <w:szCs w:val="24"/>
        </w:rPr>
        <w:t xml:space="preserve">тельности решаются совместно с </w:t>
      </w:r>
      <w:r>
        <w:rPr>
          <w:rFonts w:ascii="Times New Roman" w:hAnsi="Times New Roman" w:cs="Times New Roman"/>
          <w:sz w:val="24"/>
          <w:szCs w:val="24"/>
        </w:rPr>
        <w:t xml:space="preserve">учебным предметом «Литературное </w:t>
      </w:r>
      <w:r w:rsidR="00B01356" w:rsidRPr="00B01356">
        <w:rPr>
          <w:rFonts w:ascii="Times New Roman" w:hAnsi="Times New Roman" w:cs="Times New Roman"/>
          <w:sz w:val="24"/>
          <w:szCs w:val="24"/>
        </w:rPr>
        <w:t>чтение».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 w:rsidR="00280FBD">
        <w:rPr>
          <w:rFonts w:ascii="Times New Roman" w:hAnsi="Times New Roman" w:cs="Times New Roman"/>
          <w:sz w:val="24"/>
          <w:szCs w:val="24"/>
        </w:rPr>
        <w:t>ённых на изучение «Русского язы</w:t>
      </w:r>
      <w:r w:rsidRPr="00B01356">
        <w:rPr>
          <w:rFonts w:ascii="Times New Roman" w:hAnsi="Times New Roman" w:cs="Times New Roman"/>
          <w:sz w:val="24"/>
          <w:szCs w:val="24"/>
        </w:rPr>
        <w:t>ка», в 1 классе — 165 ч.</w:t>
      </w:r>
    </w:p>
    <w:p w:rsidR="00B01356" w:rsidRPr="00280FBD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80FBD">
        <w:rPr>
          <w:rFonts w:ascii="Times New Roman" w:hAnsi="Times New Roman" w:cs="Times New Roman"/>
          <w:b/>
          <w:bCs/>
          <w:sz w:val="20"/>
          <w:szCs w:val="20"/>
        </w:rPr>
        <w:t>ЦЕЛИ ИЗУЧЕНИЯ УЧЕБНОГО ПРЕДМЕТА "РУССКИЙ ЯЗЫК"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В начальной школе изучение русского языка имеет особое значение в развитии младшего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lastRenderedPageBreak/>
        <w:t>школьника. Приобретённые им знания, опыт выполнения</w:t>
      </w:r>
      <w:r w:rsidR="00280FBD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действий на </w:t>
      </w:r>
      <w:r w:rsidRPr="00B01356">
        <w:rPr>
          <w:rFonts w:ascii="Times New Roman" w:hAnsi="Times New Roman" w:cs="Times New Roman"/>
          <w:sz w:val="24"/>
          <w:szCs w:val="24"/>
        </w:rPr>
        <w:t>материале русского языка станут фундаментом обучения в осно</w:t>
      </w:r>
      <w:r w:rsidR="00280FBD">
        <w:rPr>
          <w:rFonts w:ascii="Times New Roman" w:hAnsi="Times New Roman" w:cs="Times New Roman"/>
          <w:sz w:val="24"/>
          <w:szCs w:val="24"/>
        </w:rPr>
        <w:t xml:space="preserve">вном звене школы, а также будут </w:t>
      </w:r>
      <w:r w:rsidRPr="00B01356">
        <w:rPr>
          <w:rFonts w:ascii="Times New Roman" w:hAnsi="Times New Roman" w:cs="Times New Roman"/>
          <w:sz w:val="24"/>
          <w:szCs w:val="24"/>
        </w:rPr>
        <w:t>востребованы в жизни.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01356">
        <w:rPr>
          <w:rFonts w:ascii="Times New Roman" w:hAnsi="Times New Roman" w:cs="Times New Roman"/>
          <w:b/>
          <w:bCs/>
          <w:sz w:val="24"/>
          <w:szCs w:val="24"/>
        </w:rPr>
        <w:t>Изучение русского языка в начальной школе направлено на достижение следующих целей: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 xml:space="preserve">— </w:t>
      </w:r>
      <w:r w:rsidR="00280FBD">
        <w:rPr>
          <w:rFonts w:ascii="Times New Roman" w:hAnsi="Times New Roman" w:cs="Times New Roman"/>
          <w:sz w:val="24"/>
          <w:szCs w:val="24"/>
        </w:rPr>
        <w:t xml:space="preserve"> </w:t>
      </w:r>
      <w:r w:rsidRPr="00B01356">
        <w:rPr>
          <w:rFonts w:ascii="Times New Roman" w:hAnsi="Times New Roman" w:cs="Times New Roman"/>
          <w:sz w:val="24"/>
          <w:szCs w:val="24"/>
        </w:rPr>
        <w:t>приобретение младшими школьниками первоначальных представлений о многообразии</w:t>
      </w:r>
      <w:r w:rsidR="00280FBD">
        <w:rPr>
          <w:rFonts w:ascii="Times New Roman" w:hAnsi="Times New Roman" w:cs="Times New Roman"/>
          <w:sz w:val="24"/>
          <w:szCs w:val="24"/>
        </w:rPr>
        <w:t xml:space="preserve"> </w:t>
      </w:r>
      <w:r w:rsidRPr="00B01356">
        <w:rPr>
          <w:rFonts w:ascii="Times New Roman" w:hAnsi="Times New Roman" w:cs="Times New Roman"/>
          <w:sz w:val="24"/>
          <w:szCs w:val="24"/>
        </w:rPr>
        <w:t>языков и культур на территории Российской Федерации, о я</w:t>
      </w:r>
      <w:r w:rsidR="00280FBD">
        <w:rPr>
          <w:rFonts w:ascii="Times New Roman" w:hAnsi="Times New Roman" w:cs="Times New Roman"/>
          <w:sz w:val="24"/>
          <w:szCs w:val="24"/>
        </w:rPr>
        <w:t>зыке как одной из главных духов</w:t>
      </w:r>
      <w:r w:rsidRPr="00B01356">
        <w:rPr>
          <w:rFonts w:ascii="Times New Roman" w:hAnsi="Times New Roman" w:cs="Times New Roman"/>
          <w:sz w:val="24"/>
          <w:szCs w:val="24"/>
        </w:rPr>
        <w:t xml:space="preserve">но </w:t>
      </w:r>
      <w:r w:rsidRPr="00B01356">
        <w:rPr>
          <w:rFonts w:ascii="Cambria Math" w:eastAsia="DejaVuSerif" w:hAnsi="Cambria Math" w:cs="Cambria Math"/>
          <w:sz w:val="24"/>
          <w:szCs w:val="24"/>
        </w:rPr>
        <w:t>‐</w:t>
      </w:r>
      <w:r w:rsidR="00280FBD">
        <w:rPr>
          <w:rFonts w:ascii="Times New Roman" w:hAnsi="Times New Roman" w:cs="Times New Roman"/>
          <w:sz w:val="24"/>
          <w:szCs w:val="24"/>
        </w:rPr>
        <w:t xml:space="preserve"> </w:t>
      </w:r>
      <w:r w:rsidRPr="00B01356">
        <w:rPr>
          <w:rFonts w:ascii="Times New Roman" w:hAnsi="Times New Roman" w:cs="Times New Roman"/>
          <w:sz w:val="24"/>
          <w:szCs w:val="24"/>
        </w:rPr>
        <w:t>нравственных ценностей народа; понимание роли языка как основного средства общения;</w:t>
      </w:r>
    </w:p>
    <w:p w:rsidR="00280FBD" w:rsidRDefault="00280FBD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значения русского язы</w:t>
      </w:r>
      <w:r w:rsidR="00B01356" w:rsidRPr="00B01356">
        <w:rPr>
          <w:rFonts w:ascii="Times New Roman" w:hAnsi="Times New Roman" w:cs="Times New Roman"/>
          <w:sz w:val="24"/>
          <w:szCs w:val="24"/>
        </w:rPr>
        <w:t>ка как государственного языка Российской Федерации; пони мание роли русского язык</w:t>
      </w:r>
      <w:r>
        <w:rPr>
          <w:rFonts w:ascii="Times New Roman" w:hAnsi="Times New Roman" w:cs="Times New Roman"/>
          <w:sz w:val="24"/>
          <w:szCs w:val="24"/>
        </w:rPr>
        <w:t>а как языка межнационального об</w:t>
      </w:r>
      <w:r w:rsidR="00B01356" w:rsidRPr="00B01356">
        <w:rPr>
          <w:rFonts w:ascii="Times New Roman" w:hAnsi="Times New Roman" w:cs="Times New Roman"/>
          <w:sz w:val="24"/>
          <w:szCs w:val="24"/>
        </w:rPr>
        <w:t>щения;</w:t>
      </w:r>
    </w:p>
    <w:p w:rsidR="00B01356" w:rsidRPr="00280FBD" w:rsidRDefault="00280FBD" w:rsidP="00B01356">
      <w:pPr>
        <w:autoSpaceDE w:val="0"/>
        <w:autoSpaceDN w:val="0"/>
        <w:adjustRightInd w:val="0"/>
        <w:spacing w:after="0" w:line="240" w:lineRule="auto"/>
        <w:rPr>
          <w:rFonts w:ascii="Times New Roman" w:eastAsia="DejaVuSerif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1356" w:rsidRPr="00B01356">
        <w:rPr>
          <w:rFonts w:ascii="Times New Roman" w:hAnsi="Times New Roman" w:cs="Times New Roman"/>
          <w:sz w:val="24"/>
          <w:szCs w:val="24"/>
        </w:rPr>
        <w:t xml:space="preserve"> осознание правильной устной</w:t>
      </w:r>
      <w:r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B01356" w:rsidRPr="00B01356">
        <w:rPr>
          <w:rFonts w:ascii="Times New Roman" w:hAnsi="Times New Roman" w:cs="Times New Roman"/>
          <w:sz w:val="24"/>
          <w:szCs w:val="24"/>
        </w:rPr>
        <w:t>и письменной речи как показателя общей культуры человека;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— овладение основными ви</w:t>
      </w:r>
      <w:r w:rsidR="00280FBD">
        <w:rPr>
          <w:rFonts w:ascii="Times New Roman" w:hAnsi="Times New Roman" w:cs="Times New Roman"/>
          <w:sz w:val="24"/>
          <w:szCs w:val="24"/>
        </w:rPr>
        <w:t>дами речевой деятельности на ос</w:t>
      </w:r>
      <w:r w:rsidRPr="00B01356">
        <w:rPr>
          <w:rFonts w:ascii="Times New Roman" w:hAnsi="Times New Roman" w:cs="Times New Roman"/>
          <w:sz w:val="24"/>
          <w:szCs w:val="24"/>
        </w:rPr>
        <w:t xml:space="preserve">нове </w:t>
      </w:r>
      <w:proofErr w:type="gramStart"/>
      <w:r w:rsidRPr="00B01356">
        <w:rPr>
          <w:rFonts w:ascii="Times New Roman" w:hAnsi="Times New Roman" w:cs="Times New Roman"/>
          <w:sz w:val="24"/>
          <w:szCs w:val="24"/>
        </w:rPr>
        <w:t>первоначальных</w:t>
      </w:r>
      <w:proofErr w:type="gramEnd"/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 xml:space="preserve">представлений о нормах современного русского литературного языка: </w:t>
      </w:r>
      <w:proofErr w:type="spellStart"/>
      <w:r w:rsidRPr="00B01356">
        <w:rPr>
          <w:rFonts w:ascii="Times New Roman" w:hAnsi="Times New Roman" w:cs="Times New Roman"/>
          <w:sz w:val="24"/>
          <w:szCs w:val="24"/>
        </w:rPr>
        <w:t>аудированием</w:t>
      </w:r>
      <w:proofErr w:type="spellEnd"/>
      <w:r w:rsidRPr="00B01356">
        <w:rPr>
          <w:rFonts w:ascii="Times New Roman" w:hAnsi="Times New Roman" w:cs="Times New Roman"/>
          <w:sz w:val="24"/>
          <w:szCs w:val="24"/>
        </w:rPr>
        <w:t>,</w:t>
      </w:r>
    </w:p>
    <w:p w:rsidR="00B01356" w:rsidRPr="00B01356" w:rsidRDefault="00280FBD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говорением, чте</w:t>
      </w:r>
      <w:r w:rsidR="00B01356" w:rsidRPr="00B01356">
        <w:rPr>
          <w:rFonts w:ascii="Times New Roman" w:hAnsi="Times New Roman" w:cs="Times New Roman"/>
          <w:sz w:val="24"/>
          <w:szCs w:val="24"/>
        </w:rPr>
        <w:t>нием, письмом;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— овладение первоначальными научными представлениями о системе русского языка:</w:t>
      </w:r>
    </w:p>
    <w:p w:rsidR="00280FBD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фо</w:t>
      </w:r>
      <w:r w:rsidR="00280FBD">
        <w:rPr>
          <w:rFonts w:ascii="Times New Roman" w:hAnsi="Times New Roman" w:cs="Times New Roman"/>
          <w:sz w:val="24"/>
          <w:szCs w:val="24"/>
        </w:rPr>
        <w:t xml:space="preserve">нетике,  графике, лексике, </w:t>
      </w:r>
      <w:proofErr w:type="spellStart"/>
      <w:r w:rsidR="00280FBD">
        <w:rPr>
          <w:rFonts w:ascii="Times New Roman" w:hAnsi="Times New Roman" w:cs="Times New Roman"/>
          <w:sz w:val="24"/>
          <w:szCs w:val="24"/>
        </w:rPr>
        <w:t>морфе</w:t>
      </w:r>
      <w:r w:rsidRPr="00B01356">
        <w:rPr>
          <w:rFonts w:ascii="Times New Roman" w:hAnsi="Times New Roman" w:cs="Times New Roman"/>
          <w:sz w:val="24"/>
          <w:szCs w:val="24"/>
        </w:rPr>
        <w:t>мике</w:t>
      </w:r>
      <w:proofErr w:type="spellEnd"/>
      <w:r w:rsidRPr="00B01356">
        <w:rPr>
          <w:rFonts w:ascii="Times New Roman" w:hAnsi="Times New Roman" w:cs="Times New Roman"/>
          <w:sz w:val="24"/>
          <w:szCs w:val="24"/>
        </w:rPr>
        <w:t xml:space="preserve">, морфологии и синтаксисе; 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1356">
        <w:rPr>
          <w:rFonts w:ascii="Times New Roman" w:hAnsi="Times New Roman" w:cs="Times New Roman"/>
          <w:sz w:val="24"/>
          <w:szCs w:val="24"/>
        </w:rPr>
        <w:t>об основных единица</w:t>
      </w:r>
      <w:r w:rsidR="00280FBD">
        <w:rPr>
          <w:rFonts w:ascii="Times New Roman" w:hAnsi="Times New Roman" w:cs="Times New Roman"/>
          <w:sz w:val="24"/>
          <w:szCs w:val="24"/>
        </w:rPr>
        <w:t xml:space="preserve">х языка, </w:t>
      </w:r>
      <w:r w:rsidRPr="00B01356">
        <w:rPr>
          <w:rFonts w:ascii="Times New Roman" w:hAnsi="Times New Roman" w:cs="Times New Roman"/>
          <w:sz w:val="24"/>
          <w:szCs w:val="24"/>
        </w:rPr>
        <w:t xml:space="preserve">их признаках и особенностях </w:t>
      </w:r>
      <w:r w:rsidR="00280FBD">
        <w:rPr>
          <w:rFonts w:ascii="Times New Roman" w:hAnsi="Times New Roman" w:cs="Times New Roman"/>
          <w:sz w:val="24"/>
          <w:szCs w:val="24"/>
        </w:rPr>
        <w:t>употребления в речи; использование в речевой деятельности норм современного русского литера</w:t>
      </w:r>
      <w:r w:rsidRPr="00B01356">
        <w:rPr>
          <w:rFonts w:ascii="Times New Roman" w:hAnsi="Times New Roman" w:cs="Times New Roman"/>
          <w:sz w:val="24"/>
          <w:szCs w:val="24"/>
        </w:rPr>
        <w:t>турного языка (орфоэпически</w:t>
      </w:r>
      <w:r w:rsidR="00280FBD">
        <w:rPr>
          <w:rFonts w:ascii="Times New Roman" w:hAnsi="Times New Roman" w:cs="Times New Roman"/>
          <w:sz w:val="24"/>
          <w:szCs w:val="24"/>
        </w:rPr>
        <w:t xml:space="preserve">х, лексических, грамматических, </w:t>
      </w:r>
      <w:r w:rsidRPr="00B01356">
        <w:rPr>
          <w:rFonts w:ascii="Times New Roman" w:hAnsi="Times New Roman" w:cs="Times New Roman"/>
          <w:sz w:val="24"/>
          <w:szCs w:val="24"/>
        </w:rPr>
        <w:t>орфографических, пунктуационных) и речевого этикета;</w:t>
      </w:r>
    </w:p>
    <w:p w:rsidR="00B01356" w:rsidRPr="00B01356" w:rsidRDefault="00B01356" w:rsidP="00B013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 xml:space="preserve">— развитие функциональной грамотности, готовности к успешному взаимодействию </w:t>
      </w:r>
      <w:proofErr w:type="gramStart"/>
      <w:r w:rsidRPr="00B0135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9E5ABA" w:rsidRPr="00B01356" w:rsidRDefault="00B01356" w:rsidP="00B01356">
      <w:pPr>
        <w:rPr>
          <w:rFonts w:ascii="Times New Roman" w:hAnsi="Times New Roman" w:cs="Times New Roman"/>
          <w:sz w:val="24"/>
          <w:szCs w:val="24"/>
        </w:rPr>
      </w:pPr>
      <w:r w:rsidRPr="00B01356">
        <w:rPr>
          <w:rFonts w:ascii="Times New Roman" w:hAnsi="Times New Roman" w:cs="Times New Roman"/>
          <w:sz w:val="24"/>
          <w:szCs w:val="24"/>
        </w:rPr>
        <w:t>изменяющимся миром и дальнейшему успешному образованию.</w:t>
      </w:r>
    </w:p>
    <w:sectPr w:rsidR="009E5ABA" w:rsidRPr="00B01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0D"/>
    <w:rsid w:val="00280FBD"/>
    <w:rsid w:val="009E5ABA"/>
    <w:rsid w:val="00B01356"/>
    <w:rsid w:val="00C46A0D"/>
    <w:rsid w:val="00CE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2022-11-28T17:46:00Z</dcterms:created>
  <dcterms:modified xsi:type="dcterms:W3CDTF">2022-11-28T18:14:00Z</dcterms:modified>
</cp:coreProperties>
</file>