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7A5" w:rsidRDefault="00F957A5" w:rsidP="00F957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Аннотации к рабочей программе по учебному предмету </w:t>
      </w:r>
    </w:p>
    <w:p w:rsidR="00F957A5" w:rsidRDefault="00F957A5" w:rsidP="00F957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1 класс  </w:t>
      </w:r>
    </w:p>
    <w:p w:rsidR="00F957A5" w:rsidRDefault="00F957A5" w:rsidP="00F957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«Двулученская СОШ им. А. В. Густенко» Валуйского района Белгородской области на 2022-2023 учебный год.</w:t>
      </w:r>
    </w:p>
    <w:p w:rsidR="002A3453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F957A5">
        <w:rPr>
          <w:rFonts w:ascii="Times New Roman" w:hAnsi="Times New Roman" w:cs="Times New Roman"/>
          <w:sz w:val="24"/>
          <w:szCs w:val="24"/>
        </w:rPr>
        <w:t>Рабочая программа начального общего образования по физической культуре составлена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7A5">
        <w:rPr>
          <w:rFonts w:ascii="Times New Roman" w:hAnsi="Times New Roman" w:cs="Times New Roman"/>
          <w:sz w:val="24"/>
          <w:szCs w:val="24"/>
        </w:rPr>
        <w:t>требований к результатам освоения основной образователь</w:t>
      </w:r>
      <w:r w:rsidRPr="00F957A5">
        <w:rPr>
          <w:rFonts w:ascii="Times New Roman" w:hAnsi="Times New Roman" w:cs="Times New Roman"/>
          <w:sz w:val="24"/>
          <w:szCs w:val="24"/>
        </w:rPr>
        <w:t>ной программы начального общего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7A5">
        <w:rPr>
          <w:rFonts w:ascii="Times New Roman" w:hAnsi="Times New Roman" w:cs="Times New Roman"/>
          <w:sz w:val="24"/>
          <w:szCs w:val="24"/>
        </w:rPr>
        <w:t>образования, представленных в Федеральном государственном образ</w:t>
      </w:r>
      <w:r w:rsidRPr="00F957A5">
        <w:rPr>
          <w:rFonts w:ascii="Times New Roman" w:hAnsi="Times New Roman" w:cs="Times New Roman"/>
          <w:sz w:val="24"/>
          <w:szCs w:val="24"/>
        </w:rPr>
        <w:t>овательном стандарте начального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7A5">
        <w:rPr>
          <w:rFonts w:ascii="Times New Roman" w:hAnsi="Times New Roman" w:cs="Times New Roman"/>
          <w:sz w:val="24"/>
          <w:szCs w:val="24"/>
        </w:rPr>
        <w:t>общего образования, а также на основе характеристики п</w:t>
      </w:r>
      <w:r w:rsidRPr="00F957A5">
        <w:rPr>
          <w:rFonts w:ascii="Times New Roman" w:hAnsi="Times New Roman" w:cs="Times New Roman"/>
          <w:sz w:val="24"/>
          <w:szCs w:val="24"/>
        </w:rPr>
        <w:t>ланируемых результатов духовно-</w:t>
      </w:r>
      <w:r w:rsidRPr="00F957A5">
        <w:rPr>
          <w:rFonts w:ascii="Times New Roman" w:hAnsi="Times New Roman" w:cs="Times New Roman"/>
          <w:sz w:val="24"/>
          <w:szCs w:val="24"/>
        </w:rPr>
        <w:t>нравственного развития, воспитания и социализации обучающи</w:t>
      </w:r>
      <w:r w:rsidRPr="00F957A5">
        <w:rPr>
          <w:rFonts w:ascii="Times New Roman" w:hAnsi="Times New Roman" w:cs="Times New Roman"/>
          <w:sz w:val="24"/>
          <w:szCs w:val="24"/>
        </w:rPr>
        <w:t>хся, представленной в Примерной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7A5">
        <w:rPr>
          <w:rFonts w:ascii="Times New Roman" w:hAnsi="Times New Roman" w:cs="Times New Roman"/>
          <w:sz w:val="24"/>
          <w:szCs w:val="24"/>
        </w:rPr>
        <w:t>программе воспитания (одобрена решением ФУМО от 02.06.2020 г.).</w:t>
      </w:r>
      <w:proofErr w:type="gramEnd"/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957A5">
        <w:rPr>
          <w:rFonts w:ascii="Times New Roman" w:hAnsi="Times New Roman" w:cs="Times New Roman"/>
          <w:sz w:val="24"/>
          <w:szCs w:val="24"/>
        </w:rPr>
        <w:t>Цели изучения учебного предмета «Физическая культур</w:t>
      </w:r>
      <w:r>
        <w:rPr>
          <w:rFonts w:ascii="Times New Roman" w:hAnsi="Times New Roman" w:cs="Times New Roman"/>
          <w:sz w:val="24"/>
          <w:szCs w:val="24"/>
        </w:rPr>
        <w:t xml:space="preserve">а» — формирование разносторонне </w:t>
      </w:r>
      <w:r w:rsidRPr="00F957A5">
        <w:rPr>
          <w:rFonts w:ascii="Times New Roman" w:hAnsi="Times New Roman" w:cs="Times New Roman"/>
          <w:sz w:val="24"/>
          <w:szCs w:val="24"/>
        </w:rPr>
        <w:t>физически развитой личности, способной активно использовать цен</w:t>
      </w:r>
      <w:r>
        <w:rPr>
          <w:rFonts w:ascii="Times New Roman" w:hAnsi="Times New Roman" w:cs="Times New Roman"/>
          <w:sz w:val="24"/>
          <w:szCs w:val="24"/>
        </w:rPr>
        <w:t xml:space="preserve">ности физической культуры для </w:t>
      </w:r>
      <w:r w:rsidRPr="00F957A5">
        <w:rPr>
          <w:rFonts w:ascii="Times New Roman" w:hAnsi="Times New Roman" w:cs="Times New Roman"/>
          <w:sz w:val="24"/>
          <w:szCs w:val="24"/>
        </w:rPr>
        <w:t>укрепления и длительного сохранения собственного здоровья, опти</w:t>
      </w:r>
      <w:r>
        <w:rPr>
          <w:rFonts w:ascii="Times New Roman" w:hAnsi="Times New Roman" w:cs="Times New Roman"/>
          <w:sz w:val="24"/>
          <w:szCs w:val="24"/>
        </w:rPr>
        <w:t xml:space="preserve">мизации трудовой деятельности и </w:t>
      </w:r>
      <w:r w:rsidRPr="00F957A5">
        <w:rPr>
          <w:rFonts w:ascii="Times New Roman" w:hAnsi="Times New Roman" w:cs="Times New Roman"/>
          <w:sz w:val="24"/>
          <w:szCs w:val="24"/>
        </w:rPr>
        <w:t>организации активного отдыха.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957A5">
        <w:rPr>
          <w:rFonts w:ascii="Times New Roman" w:hAnsi="Times New Roman" w:cs="Times New Roman"/>
          <w:sz w:val="24"/>
          <w:szCs w:val="24"/>
        </w:rPr>
        <w:t>Цели и задачи программы обеспечивают результаты ос</w:t>
      </w:r>
      <w:r>
        <w:rPr>
          <w:rFonts w:ascii="Times New Roman" w:hAnsi="Times New Roman" w:cs="Times New Roman"/>
          <w:sz w:val="24"/>
          <w:szCs w:val="24"/>
        </w:rPr>
        <w:t xml:space="preserve">воения основной образовательной </w:t>
      </w:r>
      <w:r w:rsidRPr="00F957A5">
        <w:rPr>
          <w:rFonts w:ascii="Times New Roman" w:hAnsi="Times New Roman" w:cs="Times New Roman"/>
          <w:sz w:val="24"/>
          <w:szCs w:val="24"/>
        </w:rPr>
        <w:t>программы начального общего образования по учебному п</w:t>
      </w:r>
      <w:r>
        <w:rPr>
          <w:rFonts w:ascii="Times New Roman" w:hAnsi="Times New Roman" w:cs="Times New Roman"/>
          <w:sz w:val="24"/>
          <w:szCs w:val="24"/>
        </w:rPr>
        <w:t xml:space="preserve">редмету «Физическая культура» в </w:t>
      </w:r>
      <w:r w:rsidRPr="00F957A5">
        <w:rPr>
          <w:rFonts w:ascii="Times New Roman" w:hAnsi="Times New Roman" w:cs="Times New Roman"/>
          <w:sz w:val="24"/>
          <w:szCs w:val="24"/>
        </w:rPr>
        <w:t>соответствии с ФГОС НОО.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F957A5">
        <w:rPr>
          <w:rFonts w:ascii="Times New Roman" w:hAnsi="Times New Roman" w:cs="Times New Roman"/>
          <w:sz w:val="24"/>
          <w:szCs w:val="24"/>
        </w:rPr>
        <w:t>К направлению первостепенной значимости при реализации о</w:t>
      </w:r>
      <w:r>
        <w:rPr>
          <w:rFonts w:ascii="Times New Roman" w:hAnsi="Times New Roman" w:cs="Times New Roman"/>
          <w:sz w:val="24"/>
          <w:szCs w:val="24"/>
        </w:rPr>
        <w:t xml:space="preserve">бразовательных функций учебного </w:t>
      </w:r>
      <w:r w:rsidRPr="00F957A5">
        <w:rPr>
          <w:rFonts w:ascii="Times New Roman" w:hAnsi="Times New Roman" w:cs="Times New Roman"/>
          <w:sz w:val="24"/>
          <w:szCs w:val="24"/>
        </w:rPr>
        <w:t>предмета «Физическая культура» традиционно относят формиро</w:t>
      </w:r>
      <w:r>
        <w:rPr>
          <w:rFonts w:ascii="Times New Roman" w:hAnsi="Times New Roman" w:cs="Times New Roman"/>
          <w:sz w:val="24"/>
          <w:szCs w:val="24"/>
        </w:rPr>
        <w:t xml:space="preserve">вание знаний основ физической </w:t>
      </w:r>
      <w:r w:rsidRPr="00F957A5">
        <w:rPr>
          <w:rFonts w:ascii="Times New Roman" w:hAnsi="Times New Roman" w:cs="Times New Roman"/>
          <w:sz w:val="24"/>
          <w:szCs w:val="24"/>
        </w:rPr>
        <w:t>культуры как науки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57A5">
        <w:rPr>
          <w:rFonts w:ascii="Times New Roman" w:hAnsi="Times New Roman" w:cs="Times New Roman"/>
          <w:sz w:val="24"/>
          <w:szCs w:val="24"/>
        </w:rPr>
        <w:t xml:space="preserve"> области знаний о человеке, прикладных у</w:t>
      </w:r>
      <w:r>
        <w:rPr>
          <w:rFonts w:ascii="Times New Roman" w:hAnsi="Times New Roman" w:cs="Times New Roman"/>
          <w:sz w:val="24"/>
          <w:szCs w:val="24"/>
        </w:rPr>
        <w:t xml:space="preserve">мениях и навыках, основанных на </w:t>
      </w:r>
      <w:r w:rsidRPr="00F957A5">
        <w:rPr>
          <w:rFonts w:ascii="Times New Roman" w:hAnsi="Times New Roman" w:cs="Times New Roman"/>
          <w:sz w:val="24"/>
          <w:szCs w:val="24"/>
        </w:rPr>
        <w:t>физических упражнениях для формирования и укрепления з</w:t>
      </w:r>
      <w:r>
        <w:rPr>
          <w:rFonts w:ascii="Times New Roman" w:hAnsi="Times New Roman" w:cs="Times New Roman"/>
          <w:sz w:val="24"/>
          <w:szCs w:val="24"/>
        </w:rPr>
        <w:t xml:space="preserve">доровья, физического развития и </w:t>
      </w:r>
      <w:r w:rsidRPr="00F957A5">
        <w:rPr>
          <w:rFonts w:ascii="Times New Roman" w:hAnsi="Times New Roman" w:cs="Times New Roman"/>
          <w:sz w:val="24"/>
          <w:szCs w:val="24"/>
        </w:rPr>
        <w:t>физического совершенствования, повышения физической и умст</w:t>
      </w:r>
      <w:r>
        <w:rPr>
          <w:rFonts w:ascii="Times New Roman" w:hAnsi="Times New Roman" w:cs="Times New Roman"/>
          <w:sz w:val="24"/>
          <w:szCs w:val="24"/>
        </w:rPr>
        <w:t xml:space="preserve">венной работоспособности, и как </w:t>
      </w:r>
      <w:r w:rsidRPr="00F957A5">
        <w:rPr>
          <w:rFonts w:ascii="Times New Roman" w:hAnsi="Times New Roman" w:cs="Times New Roman"/>
          <w:sz w:val="24"/>
          <w:szCs w:val="24"/>
        </w:rPr>
        <w:t>одного из основных компонентов общей культуры человека.</w:t>
      </w:r>
      <w:proofErr w:type="gramEnd"/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957A5">
        <w:rPr>
          <w:rFonts w:ascii="Times New Roman" w:hAnsi="Times New Roman" w:cs="Times New Roman"/>
          <w:sz w:val="24"/>
          <w:szCs w:val="24"/>
        </w:rPr>
        <w:t>Используемые в образовательной деятельности технол</w:t>
      </w:r>
      <w:r>
        <w:rPr>
          <w:rFonts w:ascii="Times New Roman" w:hAnsi="Times New Roman" w:cs="Times New Roman"/>
          <w:sz w:val="24"/>
          <w:szCs w:val="24"/>
        </w:rPr>
        <w:t xml:space="preserve">огии программы позволяют решать </w:t>
      </w:r>
      <w:r w:rsidRPr="00F957A5">
        <w:rPr>
          <w:rFonts w:ascii="Times New Roman" w:hAnsi="Times New Roman" w:cs="Times New Roman"/>
          <w:sz w:val="24"/>
          <w:szCs w:val="24"/>
        </w:rPr>
        <w:t>преемственно комплекс основных задач физической культуры на всех уровнях общего образования.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957A5">
        <w:rPr>
          <w:rFonts w:ascii="Times New Roman" w:hAnsi="Times New Roman" w:cs="Times New Roman"/>
          <w:sz w:val="24"/>
          <w:szCs w:val="24"/>
        </w:rPr>
        <w:t>В содержании программы учтены основные направления раз</w:t>
      </w:r>
      <w:r>
        <w:rPr>
          <w:rFonts w:ascii="Times New Roman" w:hAnsi="Times New Roman" w:cs="Times New Roman"/>
          <w:sz w:val="24"/>
          <w:szCs w:val="24"/>
        </w:rPr>
        <w:t xml:space="preserve">вития познавательной активности </w:t>
      </w:r>
      <w:r w:rsidRPr="00F957A5">
        <w:rPr>
          <w:rFonts w:ascii="Times New Roman" w:hAnsi="Times New Roman" w:cs="Times New Roman"/>
          <w:sz w:val="24"/>
          <w:szCs w:val="24"/>
        </w:rPr>
        <w:t>человека, включая знания о природе (медико-биологические основы д</w:t>
      </w:r>
      <w:r>
        <w:rPr>
          <w:rFonts w:ascii="Times New Roman" w:hAnsi="Times New Roman" w:cs="Times New Roman"/>
          <w:sz w:val="24"/>
          <w:szCs w:val="24"/>
        </w:rPr>
        <w:t xml:space="preserve">еятельности), знания о человеке </w:t>
      </w:r>
      <w:r w:rsidRPr="00F957A5">
        <w:rPr>
          <w:rFonts w:ascii="Times New Roman" w:hAnsi="Times New Roman" w:cs="Times New Roman"/>
          <w:sz w:val="24"/>
          <w:szCs w:val="24"/>
        </w:rPr>
        <w:t>(психолого-педагогические основы деятельности), знания об общ</w:t>
      </w:r>
      <w:r>
        <w:rPr>
          <w:rFonts w:ascii="Times New Roman" w:hAnsi="Times New Roman" w:cs="Times New Roman"/>
          <w:sz w:val="24"/>
          <w:szCs w:val="24"/>
        </w:rPr>
        <w:t xml:space="preserve">естве (историко-социологические </w:t>
      </w:r>
      <w:r w:rsidRPr="00F957A5">
        <w:rPr>
          <w:rFonts w:ascii="Times New Roman" w:hAnsi="Times New Roman" w:cs="Times New Roman"/>
          <w:sz w:val="24"/>
          <w:szCs w:val="24"/>
        </w:rPr>
        <w:t>основы деятельности).</w:t>
      </w:r>
    </w:p>
    <w:p w:rsid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957A5">
        <w:rPr>
          <w:rFonts w:ascii="Times New Roman" w:hAnsi="Times New Roman" w:cs="Times New Roman"/>
          <w:sz w:val="24"/>
          <w:szCs w:val="24"/>
        </w:rPr>
        <w:t>Задача учебного предмета состоит в формировании системы</w:t>
      </w:r>
      <w:r>
        <w:rPr>
          <w:rFonts w:ascii="Times New Roman" w:hAnsi="Times New Roman" w:cs="Times New Roman"/>
          <w:sz w:val="24"/>
          <w:szCs w:val="24"/>
        </w:rPr>
        <w:t xml:space="preserve"> физкультурных знаний, жизненно </w:t>
      </w:r>
      <w:r w:rsidRPr="00F957A5">
        <w:rPr>
          <w:rFonts w:ascii="Times New Roman" w:hAnsi="Times New Roman" w:cs="Times New Roman"/>
          <w:sz w:val="24"/>
          <w:szCs w:val="24"/>
        </w:rPr>
        <w:t>важных прикладных умений и навыков, основанных на физиче</w:t>
      </w:r>
      <w:r>
        <w:rPr>
          <w:rFonts w:ascii="Times New Roman" w:hAnsi="Times New Roman" w:cs="Times New Roman"/>
          <w:sz w:val="24"/>
          <w:szCs w:val="24"/>
        </w:rPr>
        <w:t xml:space="preserve">ских упражнениях для укрепления </w:t>
      </w:r>
      <w:r w:rsidRPr="00F957A5">
        <w:rPr>
          <w:rFonts w:ascii="Times New Roman" w:hAnsi="Times New Roman" w:cs="Times New Roman"/>
          <w:sz w:val="24"/>
          <w:szCs w:val="24"/>
        </w:rPr>
        <w:t>здоровья (физического, социального и психологического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), освоении упражнений основной </w:t>
      </w:r>
      <w:r w:rsidRPr="00F957A5">
        <w:rPr>
          <w:rFonts w:ascii="Times New Roman" w:hAnsi="Times New Roman" w:cs="Times New Roman"/>
          <w:sz w:val="24"/>
          <w:szCs w:val="24"/>
        </w:rPr>
        <w:t>гимнастики, плавания как жизненно важных навыков человека;</w:t>
      </w:r>
    </w:p>
    <w:p w:rsid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 xml:space="preserve"> ов</w:t>
      </w:r>
      <w:r>
        <w:rPr>
          <w:rFonts w:ascii="Times New Roman" w:hAnsi="Times New Roman" w:cs="Times New Roman"/>
          <w:sz w:val="24"/>
          <w:szCs w:val="24"/>
        </w:rPr>
        <w:t xml:space="preserve">ладение умениями организовывать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здоровье</w:t>
      </w:r>
      <w:r w:rsidRPr="00F957A5">
        <w:rPr>
          <w:rFonts w:ascii="Times New Roman" w:hAnsi="Times New Roman" w:cs="Times New Roman"/>
          <w:sz w:val="24"/>
          <w:szCs w:val="24"/>
        </w:rPr>
        <w:t>сберегающую</w:t>
      </w:r>
      <w:proofErr w:type="spellEnd"/>
      <w:r w:rsidRPr="00F957A5">
        <w:rPr>
          <w:rFonts w:ascii="Times New Roman" w:hAnsi="Times New Roman" w:cs="Times New Roman"/>
          <w:sz w:val="24"/>
          <w:szCs w:val="24"/>
        </w:rPr>
        <w:t xml:space="preserve"> жизнедеятельность (распорядок дня, утре</w:t>
      </w:r>
      <w:r>
        <w:rPr>
          <w:rFonts w:ascii="Times New Roman" w:hAnsi="Times New Roman" w:cs="Times New Roman"/>
          <w:sz w:val="24"/>
          <w:szCs w:val="24"/>
        </w:rPr>
        <w:t xml:space="preserve">нняя гимнастика, гимнастические </w:t>
      </w:r>
      <w:r w:rsidRPr="00F957A5">
        <w:rPr>
          <w:rFonts w:ascii="Times New Roman" w:hAnsi="Times New Roman" w:cs="Times New Roman"/>
          <w:sz w:val="24"/>
          <w:szCs w:val="24"/>
        </w:rPr>
        <w:t xml:space="preserve">минутки, подвижные и общеразвивающие игры и т.д.); 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957A5">
        <w:rPr>
          <w:rFonts w:ascii="Times New Roman" w:hAnsi="Times New Roman" w:cs="Times New Roman"/>
          <w:sz w:val="24"/>
          <w:szCs w:val="24"/>
        </w:rPr>
        <w:t>умении</w:t>
      </w:r>
      <w:proofErr w:type="gramEnd"/>
      <w:r w:rsidRPr="00F957A5">
        <w:rPr>
          <w:rFonts w:ascii="Times New Roman" w:hAnsi="Times New Roman" w:cs="Times New Roman"/>
          <w:sz w:val="24"/>
          <w:szCs w:val="24"/>
        </w:rPr>
        <w:t xml:space="preserve"> при</w:t>
      </w:r>
      <w:r>
        <w:rPr>
          <w:rFonts w:ascii="Times New Roman" w:hAnsi="Times New Roman" w:cs="Times New Roman"/>
          <w:sz w:val="24"/>
          <w:szCs w:val="24"/>
        </w:rPr>
        <w:t xml:space="preserve">менять правила безопасности при </w:t>
      </w:r>
      <w:r w:rsidRPr="00F957A5">
        <w:rPr>
          <w:rFonts w:ascii="Times New Roman" w:hAnsi="Times New Roman" w:cs="Times New Roman"/>
          <w:sz w:val="24"/>
          <w:szCs w:val="24"/>
        </w:rPr>
        <w:t>выполнении физических упражнений и различных форм двигательн</w:t>
      </w:r>
      <w:r>
        <w:rPr>
          <w:rFonts w:ascii="Times New Roman" w:hAnsi="Times New Roman" w:cs="Times New Roman"/>
          <w:sz w:val="24"/>
          <w:szCs w:val="24"/>
        </w:rPr>
        <w:t xml:space="preserve">ой деятельности и как результат - </w:t>
      </w:r>
      <w:r w:rsidRPr="00F957A5">
        <w:rPr>
          <w:rFonts w:ascii="Times New Roman" w:hAnsi="Times New Roman" w:cs="Times New Roman"/>
          <w:sz w:val="24"/>
          <w:szCs w:val="24"/>
        </w:rPr>
        <w:t>физическое воспитание, формирование здоровья и здорового образа жизни.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Наряду с этим программа обеспечивает: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— единство образовательного пространства на территор</w:t>
      </w:r>
      <w:r>
        <w:rPr>
          <w:rFonts w:ascii="Times New Roman" w:hAnsi="Times New Roman" w:cs="Times New Roman"/>
          <w:sz w:val="24"/>
          <w:szCs w:val="24"/>
        </w:rPr>
        <w:t xml:space="preserve">ии Российской Федерации с целью </w:t>
      </w:r>
      <w:r w:rsidRPr="00F957A5">
        <w:rPr>
          <w:rFonts w:ascii="Times New Roman" w:hAnsi="Times New Roman" w:cs="Times New Roman"/>
          <w:sz w:val="24"/>
          <w:szCs w:val="24"/>
        </w:rPr>
        <w:t>реализации равных возможностей получения качественного начального общего образования;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— преемственность основных образовательных программ дошко</w:t>
      </w:r>
      <w:r>
        <w:rPr>
          <w:rFonts w:ascii="Times New Roman" w:hAnsi="Times New Roman" w:cs="Times New Roman"/>
          <w:sz w:val="24"/>
          <w:szCs w:val="24"/>
        </w:rPr>
        <w:t xml:space="preserve">льного, начального общего и </w:t>
      </w:r>
      <w:r w:rsidRPr="00F957A5">
        <w:rPr>
          <w:rFonts w:ascii="Times New Roman" w:hAnsi="Times New Roman" w:cs="Times New Roman"/>
          <w:sz w:val="24"/>
          <w:szCs w:val="24"/>
        </w:rPr>
        <w:t>основного общего образования;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 xml:space="preserve">— возможности формирования индивидуального подхода </w:t>
      </w:r>
      <w:r>
        <w:rPr>
          <w:rFonts w:ascii="Times New Roman" w:hAnsi="Times New Roman" w:cs="Times New Roman"/>
          <w:sz w:val="24"/>
          <w:szCs w:val="24"/>
        </w:rPr>
        <w:t xml:space="preserve">и различного уровня сложности с </w:t>
      </w:r>
      <w:r w:rsidRPr="00F957A5">
        <w:rPr>
          <w:rFonts w:ascii="Times New Roman" w:hAnsi="Times New Roman" w:cs="Times New Roman"/>
          <w:sz w:val="24"/>
          <w:szCs w:val="24"/>
        </w:rPr>
        <w:t>учётом образовательных потребностей и способностей обучаю</w:t>
      </w:r>
      <w:r>
        <w:rPr>
          <w:rFonts w:ascii="Times New Roman" w:hAnsi="Times New Roman" w:cs="Times New Roman"/>
          <w:sz w:val="24"/>
          <w:szCs w:val="24"/>
        </w:rPr>
        <w:t xml:space="preserve">щихся (включая одарённых детей, </w:t>
      </w:r>
      <w:r w:rsidRPr="00F957A5">
        <w:rPr>
          <w:rFonts w:ascii="Times New Roman" w:hAnsi="Times New Roman" w:cs="Times New Roman"/>
          <w:sz w:val="24"/>
          <w:szCs w:val="24"/>
        </w:rPr>
        <w:t>детей с ограниченными возможностями здоровья);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lastRenderedPageBreak/>
        <w:t>— государственные гарантии качества начального общего об</w:t>
      </w:r>
      <w:r>
        <w:rPr>
          <w:rFonts w:ascii="Times New Roman" w:hAnsi="Times New Roman" w:cs="Times New Roman"/>
          <w:sz w:val="24"/>
          <w:szCs w:val="24"/>
        </w:rPr>
        <w:t xml:space="preserve">разования, личностного развития </w:t>
      </w:r>
      <w:proofErr w:type="gramStart"/>
      <w:r w:rsidRPr="00F957A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957A5">
        <w:rPr>
          <w:rFonts w:ascii="Times New Roman" w:hAnsi="Times New Roman" w:cs="Times New Roman"/>
          <w:sz w:val="24"/>
          <w:szCs w:val="24"/>
        </w:rPr>
        <w:t>;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— овладение современными технологическими</w:t>
      </w:r>
      <w:r>
        <w:rPr>
          <w:rFonts w:ascii="Times New Roman" w:hAnsi="Times New Roman" w:cs="Times New Roman"/>
          <w:sz w:val="24"/>
          <w:szCs w:val="24"/>
        </w:rPr>
        <w:t xml:space="preserve"> средствами в ходе обучения и в повседневной </w:t>
      </w:r>
      <w:r w:rsidRPr="00F957A5">
        <w:rPr>
          <w:rFonts w:ascii="Times New Roman" w:hAnsi="Times New Roman" w:cs="Times New Roman"/>
          <w:sz w:val="24"/>
          <w:szCs w:val="24"/>
        </w:rPr>
        <w:t xml:space="preserve">жизни, освоение цифровых образовательных сред для </w:t>
      </w:r>
      <w:r>
        <w:rPr>
          <w:rFonts w:ascii="Times New Roman" w:hAnsi="Times New Roman" w:cs="Times New Roman"/>
          <w:sz w:val="24"/>
          <w:szCs w:val="24"/>
        </w:rPr>
        <w:t xml:space="preserve">проверки и приобретения знаний, </w:t>
      </w:r>
      <w:r w:rsidRPr="00F957A5">
        <w:rPr>
          <w:rFonts w:ascii="Times New Roman" w:hAnsi="Times New Roman" w:cs="Times New Roman"/>
          <w:sz w:val="24"/>
          <w:szCs w:val="24"/>
        </w:rPr>
        <w:t>расширения возможностей личного образовательного маршрута;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— формирование у обучающихся знаний о месте физической к</w:t>
      </w:r>
      <w:r>
        <w:rPr>
          <w:rFonts w:ascii="Times New Roman" w:hAnsi="Times New Roman" w:cs="Times New Roman"/>
          <w:sz w:val="24"/>
          <w:szCs w:val="24"/>
        </w:rPr>
        <w:t xml:space="preserve">ультуры и спорта в национальной </w:t>
      </w:r>
      <w:r w:rsidRPr="00F957A5">
        <w:rPr>
          <w:rFonts w:ascii="Times New Roman" w:hAnsi="Times New Roman" w:cs="Times New Roman"/>
          <w:sz w:val="24"/>
          <w:szCs w:val="24"/>
        </w:rPr>
        <w:t>стратегии развития России, их исторической роли, вкла</w:t>
      </w:r>
      <w:r>
        <w:rPr>
          <w:rFonts w:ascii="Times New Roman" w:hAnsi="Times New Roman" w:cs="Times New Roman"/>
          <w:sz w:val="24"/>
          <w:szCs w:val="24"/>
        </w:rPr>
        <w:t xml:space="preserve">де спортсменов России в мировое </w:t>
      </w:r>
      <w:r w:rsidRPr="00F957A5">
        <w:rPr>
          <w:rFonts w:ascii="Times New Roman" w:hAnsi="Times New Roman" w:cs="Times New Roman"/>
          <w:sz w:val="24"/>
          <w:szCs w:val="24"/>
        </w:rPr>
        <w:t>спортивное наследие;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 xml:space="preserve">— освоение </w:t>
      </w:r>
      <w:proofErr w:type="gramStart"/>
      <w:r w:rsidRPr="00F957A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F957A5">
        <w:rPr>
          <w:rFonts w:ascii="Times New Roman" w:hAnsi="Times New Roman" w:cs="Times New Roman"/>
          <w:sz w:val="24"/>
          <w:szCs w:val="24"/>
        </w:rPr>
        <w:t xml:space="preserve"> технологий командной работы на </w:t>
      </w:r>
      <w:r>
        <w:rPr>
          <w:rFonts w:ascii="Times New Roman" w:hAnsi="Times New Roman" w:cs="Times New Roman"/>
          <w:sz w:val="24"/>
          <w:szCs w:val="24"/>
        </w:rPr>
        <w:t xml:space="preserve">основе личного вклада каждого в </w:t>
      </w:r>
      <w:r w:rsidRPr="00F957A5">
        <w:rPr>
          <w:rFonts w:ascii="Times New Roman" w:hAnsi="Times New Roman" w:cs="Times New Roman"/>
          <w:sz w:val="24"/>
          <w:szCs w:val="24"/>
        </w:rPr>
        <w:t>решение общих задач, осознания личной ответственно</w:t>
      </w:r>
      <w:r>
        <w:rPr>
          <w:rFonts w:ascii="Times New Roman" w:hAnsi="Times New Roman" w:cs="Times New Roman"/>
          <w:sz w:val="24"/>
          <w:szCs w:val="24"/>
        </w:rPr>
        <w:t xml:space="preserve">сти, объективной оценки своих и </w:t>
      </w:r>
      <w:r w:rsidRPr="00F957A5">
        <w:rPr>
          <w:rFonts w:ascii="Times New Roman" w:hAnsi="Times New Roman" w:cs="Times New Roman"/>
          <w:sz w:val="24"/>
          <w:szCs w:val="24"/>
        </w:rPr>
        <w:t>командных возможностей.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 xml:space="preserve">Приоритет индивидуального подхода в обучении позволяет </w:t>
      </w:r>
      <w:proofErr w:type="gramStart"/>
      <w:r w:rsidRPr="00F957A5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осваивать программу в </w:t>
      </w:r>
      <w:r w:rsidRPr="00F957A5">
        <w:rPr>
          <w:rFonts w:ascii="Times New Roman" w:hAnsi="Times New Roman" w:cs="Times New Roman"/>
          <w:sz w:val="24"/>
          <w:szCs w:val="24"/>
        </w:rPr>
        <w:t>соответствии с возможностями каждого.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 xml:space="preserve">Универсальными компетенциями учащихся на </w:t>
      </w:r>
      <w:r>
        <w:rPr>
          <w:rFonts w:ascii="Times New Roman" w:hAnsi="Times New Roman" w:cs="Times New Roman"/>
          <w:sz w:val="24"/>
          <w:szCs w:val="24"/>
        </w:rPr>
        <w:t xml:space="preserve">этапе начального образования по программе </w:t>
      </w:r>
      <w:r w:rsidRPr="00F957A5">
        <w:rPr>
          <w:rFonts w:ascii="Times New Roman" w:hAnsi="Times New Roman" w:cs="Times New Roman"/>
          <w:sz w:val="24"/>
          <w:szCs w:val="24"/>
        </w:rPr>
        <w:t>являются: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— умение организовывать собственную деятельность, выбирать и использовать средства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физической культуры для достижения цели динамики личного физического развития и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физического совершенствования;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 xml:space="preserve">— умение активно включаться в коллективную деятельность, взаимодействовать </w:t>
      </w:r>
      <w:proofErr w:type="gramStart"/>
      <w:r w:rsidRPr="00F957A5">
        <w:rPr>
          <w:rFonts w:ascii="Times New Roman" w:hAnsi="Times New Roman" w:cs="Times New Roman"/>
          <w:sz w:val="24"/>
          <w:szCs w:val="24"/>
        </w:rPr>
        <w:t>со</w:t>
      </w:r>
      <w:proofErr w:type="gramEnd"/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сверстниками в достижении общих целей, проявлять лидерс</w:t>
      </w:r>
      <w:r>
        <w:rPr>
          <w:rFonts w:ascii="Times New Roman" w:hAnsi="Times New Roman" w:cs="Times New Roman"/>
          <w:sz w:val="24"/>
          <w:szCs w:val="24"/>
        </w:rPr>
        <w:t xml:space="preserve">кие качества в соревновательной </w:t>
      </w:r>
      <w:r w:rsidRPr="00F957A5">
        <w:rPr>
          <w:rFonts w:ascii="Times New Roman" w:hAnsi="Times New Roman" w:cs="Times New Roman"/>
          <w:sz w:val="24"/>
          <w:szCs w:val="24"/>
        </w:rPr>
        <w:t>деятельности, работоспособность в учебно-тренирово</w:t>
      </w:r>
      <w:r>
        <w:rPr>
          <w:rFonts w:ascii="Times New Roman" w:hAnsi="Times New Roman" w:cs="Times New Roman"/>
          <w:sz w:val="24"/>
          <w:szCs w:val="24"/>
        </w:rPr>
        <w:t xml:space="preserve">чном процессе, взаимопомощь при </w:t>
      </w:r>
      <w:r w:rsidRPr="00F957A5">
        <w:rPr>
          <w:rFonts w:ascii="Times New Roman" w:hAnsi="Times New Roman" w:cs="Times New Roman"/>
          <w:sz w:val="24"/>
          <w:szCs w:val="24"/>
        </w:rPr>
        <w:t>изучении и выполнении физических упражнений;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— умение доносить информацию в доступной, яркой, эмоциональной форме</w:t>
      </w:r>
      <w:r>
        <w:rPr>
          <w:rFonts w:ascii="Times New Roman" w:hAnsi="Times New Roman" w:cs="Times New Roman"/>
          <w:sz w:val="24"/>
          <w:szCs w:val="24"/>
        </w:rPr>
        <w:t xml:space="preserve"> в процессе общения </w:t>
      </w:r>
      <w:r w:rsidRPr="00F957A5">
        <w:rPr>
          <w:rFonts w:ascii="Times New Roman" w:hAnsi="Times New Roman" w:cs="Times New Roman"/>
          <w:sz w:val="24"/>
          <w:szCs w:val="24"/>
        </w:rPr>
        <w:t>и взаимодействия со сверстниками и взрослыми людьми, в то</w:t>
      </w:r>
      <w:r>
        <w:rPr>
          <w:rFonts w:ascii="Times New Roman" w:hAnsi="Times New Roman" w:cs="Times New Roman"/>
          <w:sz w:val="24"/>
          <w:szCs w:val="24"/>
        </w:rPr>
        <w:t xml:space="preserve">м числе при передаче информации </w:t>
      </w:r>
      <w:r w:rsidRPr="00F957A5">
        <w:rPr>
          <w:rFonts w:ascii="Times New Roman" w:hAnsi="Times New Roman" w:cs="Times New Roman"/>
          <w:sz w:val="24"/>
          <w:szCs w:val="24"/>
        </w:rPr>
        <w:t xml:space="preserve">на заданную тему </w:t>
      </w:r>
      <w:proofErr w:type="gramStart"/>
      <w:r w:rsidRPr="00F957A5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957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957A5">
        <w:rPr>
          <w:rFonts w:ascii="Times New Roman" w:hAnsi="Times New Roman" w:cs="Times New Roman"/>
          <w:sz w:val="24"/>
          <w:szCs w:val="24"/>
        </w:rPr>
        <w:t>общим</w:t>
      </w:r>
      <w:proofErr w:type="gramEnd"/>
      <w:r w:rsidRPr="00F957A5">
        <w:rPr>
          <w:rFonts w:ascii="Times New Roman" w:hAnsi="Times New Roman" w:cs="Times New Roman"/>
          <w:sz w:val="24"/>
          <w:szCs w:val="24"/>
        </w:rPr>
        <w:t xml:space="preserve"> сведениям теории физической</w:t>
      </w:r>
      <w:r>
        <w:rPr>
          <w:rFonts w:ascii="Times New Roman" w:hAnsi="Times New Roman" w:cs="Times New Roman"/>
          <w:sz w:val="24"/>
          <w:szCs w:val="24"/>
        </w:rPr>
        <w:t xml:space="preserve"> культуры, методикам выполнения </w:t>
      </w:r>
      <w:r w:rsidRPr="00F957A5">
        <w:rPr>
          <w:rFonts w:ascii="Times New Roman" w:hAnsi="Times New Roman" w:cs="Times New Roman"/>
          <w:sz w:val="24"/>
          <w:szCs w:val="24"/>
        </w:rPr>
        <w:t>физических упражнений, правилам проведения общеразвивающих под</w:t>
      </w:r>
      <w:r>
        <w:rPr>
          <w:rFonts w:ascii="Times New Roman" w:hAnsi="Times New Roman" w:cs="Times New Roman"/>
          <w:sz w:val="24"/>
          <w:szCs w:val="24"/>
        </w:rPr>
        <w:t xml:space="preserve">вижных игр и игровых </w:t>
      </w:r>
      <w:r w:rsidRPr="00F957A5">
        <w:rPr>
          <w:rFonts w:ascii="Times New Roman" w:hAnsi="Times New Roman" w:cs="Times New Roman"/>
          <w:sz w:val="24"/>
          <w:szCs w:val="24"/>
        </w:rPr>
        <w:t>заданий;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— умение работать над ошибками, в том числе при выполнении физических упражнений,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слышать замечания и рекомендации педагога, концентрироват</w:t>
      </w:r>
      <w:r>
        <w:rPr>
          <w:rFonts w:ascii="Times New Roman" w:hAnsi="Times New Roman" w:cs="Times New Roman"/>
          <w:sz w:val="24"/>
          <w:szCs w:val="24"/>
        </w:rPr>
        <w:t xml:space="preserve">ься при практическом выполнении </w:t>
      </w:r>
      <w:r w:rsidRPr="00F957A5">
        <w:rPr>
          <w:rFonts w:ascii="Times New Roman" w:hAnsi="Times New Roman" w:cs="Times New Roman"/>
          <w:sz w:val="24"/>
          <w:szCs w:val="24"/>
        </w:rPr>
        <w:t>заданий, ставить перед собой задачи гармоничного физического развития.</w:t>
      </w:r>
    </w:p>
    <w:p w:rsidR="00F957A5" w:rsidRPr="00F957A5" w:rsidRDefault="00F957A5" w:rsidP="00F957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Место учебного предмета «Физическая культура» в учебном плане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957A5" w:rsidRPr="00F957A5" w:rsidRDefault="00F957A5" w:rsidP="00F957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57A5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предмета «Физическая культура» в 1 классе, сост</w:t>
      </w:r>
      <w:r>
        <w:rPr>
          <w:rFonts w:ascii="Times New Roman" w:hAnsi="Times New Roman" w:cs="Times New Roman"/>
          <w:sz w:val="24"/>
          <w:szCs w:val="24"/>
        </w:rPr>
        <w:t>авляет 99 часов.</w:t>
      </w:r>
      <w:bookmarkStart w:id="0" w:name="_GoBack"/>
      <w:bookmarkEnd w:id="0"/>
    </w:p>
    <w:sectPr w:rsidR="00F957A5" w:rsidRPr="00F957A5" w:rsidSect="00F957A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25"/>
    <w:rsid w:val="00292325"/>
    <w:rsid w:val="002A3453"/>
    <w:rsid w:val="00F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841</Words>
  <Characters>4800</Characters>
  <Application>Microsoft Office Word</Application>
  <DocSecurity>0</DocSecurity>
  <Lines>40</Lines>
  <Paragraphs>11</Paragraphs>
  <ScaleCrop>false</ScaleCrop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2022-11-28T18:53:00Z</dcterms:created>
  <dcterms:modified xsi:type="dcterms:W3CDTF">2022-11-28T19:08:00Z</dcterms:modified>
</cp:coreProperties>
</file>