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181" w:rsidRDefault="006A3FE3">
      <w:pPr>
        <w:pStyle w:val="a4"/>
        <w:spacing w:before="65" w:line="424" w:lineRule="auto"/>
      </w:pPr>
      <w:r>
        <w:t>Аннотация к рабочей программе по предмету</w:t>
      </w:r>
      <w:r>
        <w:rPr>
          <w:spacing w:val="-67"/>
        </w:rPr>
        <w:t xml:space="preserve"> </w:t>
      </w:r>
      <w:r>
        <w:t>"Физическая</w:t>
      </w:r>
      <w:r>
        <w:rPr>
          <w:spacing w:val="-3"/>
        </w:rPr>
        <w:t xml:space="preserve"> </w:t>
      </w:r>
      <w:r>
        <w:t>культура"</w:t>
      </w:r>
    </w:p>
    <w:p w:rsidR="00DA5181" w:rsidRDefault="006A3FE3">
      <w:pPr>
        <w:pStyle w:val="a4"/>
        <w:ind w:left="2256" w:right="2275"/>
      </w:pPr>
      <w:r>
        <w:t>(уровень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образования)</w:t>
      </w:r>
    </w:p>
    <w:p w:rsidR="00DA5181" w:rsidRDefault="00DA5181">
      <w:pPr>
        <w:pStyle w:val="a3"/>
        <w:spacing w:before="6"/>
        <w:ind w:left="0"/>
        <w:jc w:val="left"/>
        <w:rPr>
          <w:b/>
          <w:sz w:val="27"/>
        </w:rPr>
      </w:pPr>
    </w:p>
    <w:p w:rsidR="00DA5181" w:rsidRDefault="006A3FE3">
      <w:pPr>
        <w:pStyle w:val="a3"/>
        <w:ind w:right="123" w:firstLine="48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DA5181" w:rsidRDefault="006A3FE3">
      <w:pPr>
        <w:pStyle w:val="a5"/>
        <w:numPr>
          <w:ilvl w:val="0"/>
          <w:numId w:val="1"/>
        </w:numPr>
        <w:tabs>
          <w:tab w:val="left" w:pos="354"/>
        </w:tabs>
        <w:ind w:right="121" w:firstLine="0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 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 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культуре;</w:t>
      </w:r>
    </w:p>
    <w:p w:rsidR="00DA5181" w:rsidRDefault="006A3FE3">
      <w:pPr>
        <w:pStyle w:val="a5"/>
        <w:numPr>
          <w:ilvl w:val="0"/>
          <w:numId w:val="1"/>
        </w:numPr>
        <w:tabs>
          <w:tab w:val="left" w:pos="316"/>
        </w:tabs>
        <w:spacing w:before="1"/>
        <w:ind w:right="120" w:firstLine="0"/>
        <w:rPr>
          <w:sz w:val="28"/>
        </w:rPr>
      </w:pPr>
      <w:r>
        <w:rPr>
          <w:sz w:val="28"/>
        </w:rPr>
        <w:t>авторской программы: В.И. Лях. Физическая 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10-11 классы. 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DA5181" w:rsidRDefault="006A3FE3">
      <w:pPr>
        <w:pStyle w:val="a5"/>
        <w:numPr>
          <w:ilvl w:val="0"/>
          <w:numId w:val="1"/>
        </w:numPr>
        <w:tabs>
          <w:tab w:val="left" w:pos="272"/>
        </w:tabs>
        <w:ind w:firstLine="0"/>
        <w:rPr>
          <w:sz w:val="28"/>
        </w:rPr>
      </w:pPr>
      <w:r>
        <w:rPr>
          <w:sz w:val="28"/>
        </w:rPr>
        <w:t>с учётом рекомендаций инструктивно-методического 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Белгородской области</w:t>
      </w:r>
      <w:r>
        <w:rPr>
          <w:color w:val="0D0D0D"/>
          <w:sz w:val="28"/>
        </w:rPr>
        <w:t xml:space="preserve">, </w:t>
      </w:r>
      <w:r>
        <w:rPr>
          <w:i/>
          <w:sz w:val="28"/>
        </w:rPr>
        <w:t xml:space="preserve">ОГАОУ ДПО </w:t>
      </w:r>
      <w:r>
        <w:rPr>
          <w:color w:val="0D0D0D"/>
          <w:sz w:val="28"/>
        </w:rPr>
        <w:t>Белгородского института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развития образования «О преподавании предмета «Физическая культура» в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общеобразовательных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учреждениях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Белгородской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области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в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2022</w:t>
      </w:r>
      <w:r>
        <w:rPr>
          <w:color w:val="0D0D0D"/>
          <w:sz w:val="28"/>
        </w:rPr>
        <w:t>-2023</w:t>
      </w:r>
      <w:r>
        <w:rPr>
          <w:color w:val="0D0D0D"/>
          <w:spacing w:val="1"/>
          <w:sz w:val="28"/>
        </w:rPr>
        <w:t xml:space="preserve"> </w:t>
      </w:r>
      <w:r>
        <w:rPr>
          <w:color w:val="0D0D0D"/>
          <w:sz w:val="28"/>
        </w:rPr>
        <w:t>учебном</w:t>
      </w:r>
      <w:r>
        <w:rPr>
          <w:color w:val="0D0D0D"/>
          <w:spacing w:val="-2"/>
          <w:sz w:val="28"/>
        </w:rPr>
        <w:t xml:space="preserve"> </w:t>
      </w:r>
      <w:r>
        <w:rPr>
          <w:color w:val="0D0D0D"/>
          <w:sz w:val="28"/>
        </w:rPr>
        <w:t>году».</w:t>
      </w:r>
    </w:p>
    <w:p w:rsidR="00DA5181" w:rsidRDefault="006A3FE3">
      <w:pPr>
        <w:pStyle w:val="a3"/>
        <w:spacing w:line="276" w:lineRule="auto"/>
        <w:ind w:right="262" w:firstLine="708"/>
      </w:pPr>
      <w:r>
        <w:t>Рабочая программа по физической культуре рассчитана на 204 часа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расчёта</w:t>
      </w:r>
      <w:r>
        <w:rPr>
          <w:spacing w:val="-2"/>
        </w:rPr>
        <w:t xml:space="preserve"> </w:t>
      </w:r>
      <w:r>
        <w:t>три час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sectPr w:rsidR="00DA5181" w:rsidSect="00DA5181">
      <w:type w:val="continuous"/>
      <w:pgSz w:w="11900" w:h="16840"/>
      <w:pgMar w:top="82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1F7A"/>
    <w:multiLevelType w:val="hybridMultilevel"/>
    <w:tmpl w:val="E4DC745C"/>
    <w:lvl w:ilvl="0" w:tplc="77CAF204">
      <w:numFmt w:val="bullet"/>
      <w:lvlText w:val="-"/>
      <w:lvlJc w:val="left"/>
      <w:pPr>
        <w:ind w:left="101" w:hanging="2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B4A1C2">
      <w:numFmt w:val="bullet"/>
      <w:lvlText w:val="•"/>
      <w:lvlJc w:val="left"/>
      <w:pPr>
        <w:ind w:left="1048" w:hanging="252"/>
      </w:pPr>
      <w:rPr>
        <w:rFonts w:hint="default"/>
        <w:lang w:val="ru-RU" w:eastAsia="en-US" w:bidi="ar-SA"/>
      </w:rPr>
    </w:lvl>
    <w:lvl w:ilvl="2" w:tplc="F648F1C4">
      <w:numFmt w:val="bullet"/>
      <w:lvlText w:val="•"/>
      <w:lvlJc w:val="left"/>
      <w:pPr>
        <w:ind w:left="1996" w:hanging="252"/>
      </w:pPr>
      <w:rPr>
        <w:rFonts w:hint="default"/>
        <w:lang w:val="ru-RU" w:eastAsia="en-US" w:bidi="ar-SA"/>
      </w:rPr>
    </w:lvl>
    <w:lvl w:ilvl="3" w:tplc="AD84475C">
      <w:numFmt w:val="bullet"/>
      <w:lvlText w:val="•"/>
      <w:lvlJc w:val="left"/>
      <w:pPr>
        <w:ind w:left="2944" w:hanging="252"/>
      </w:pPr>
      <w:rPr>
        <w:rFonts w:hint="default"/>
        <w:lang w:val="ru-RU" w:eastAsia="en-US" w:bidi="ar-SA"/>
      </w:rPr>
    </w:lvl>
    <w:lvl w:ilvl="4" w:tplc="F6B8BB74">
      <w:numFmt w:val="bullet"/>
      <w:lvlText w:val="•"/>
      <w:lvlJc w:val="left"/>
      <w:pPr>
        <w:ind w:left="3892" w:hanging="252"/>
      </w:pPr>
      <w:rPr>
        <w:rFonts w:hint="default"/>
        <w:lang w:val="ru-RU" w:eastAsia="en-US" w:bidi="ar-SA"/>
      </w:rPr>
    </w:lvl>
    <w:lvl w:ilvl="5" w:tplc="F5D24380">
      <w:numFmt w:val="bullet"/>
      <w:lvlText w:val="•"/>
      <w:lvlJc w:val="left"/>
      <w:pPr>
        <w:ind w:left="4840" w:hanging="252"/>
      </w:pPr>
      <w:rPr>
        <w:rFonts w:hint="default"/>
        <w:lang w:val="ru-RU" w:eastAsia="en-US" w:bidi="ar-SA"/>
      </w:rPr>
    </w:lvl>
    <w:lvl w:ilvl="6" w:tplc="D21AB70C">
      <w:numFmt w:val="bullet"/>
      <w:lvlText w:val="•"/>
      <w:lvlJc w:val="left"/>
      <w:pPr>
        <w:ind w:left="5788" w:hanging="252"/>
      </w:pPr>
      <w:rPr>
        <w:rFonts w:hint="default"/>
        <w:lang w:val="ru-RU" w:eastAsia="en-US" w:bidi="ar-SA"/>
      </w:rPr>
    </w:lvl>
    <w:lvl w:ilvl="7" w:tplc="E9D8BD40">
      <w:numFmt w:val="bullet"/>
      <w:lvlText w:val="•"/>
      <w:lvlJc w:val="left"/>
      <w:pPr>
        <w:ind w:left="6736" w:hanging="252"/>
      </w:pPr>
      <w:rPr>
        <w:rFonts w:hint="default"/>
        <w:lang w:val="ru-RU" w:eastAsia="en-US" w:bidi="ar-SA"/>
      </w:rPr>
    </w:lvl>
    <w:lvl w:ilvl="8" w:tplc="CFEC05E2">
      <w:numFmt w:val="bullet"/>
      <w:lvlText w:val="•"/>
      <w:lvlJc w:val="left"/>
      <w:pPr>
        <w:ind w:left="7684" w:hanging="2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A5181"/>
    <w:rsid w:val="006A3FE3"/>
    <w:rsid w:val="00DA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51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51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5181"/>
    <w:pPr>
      <w:ind w:left="10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A5181"/>
    <w:pPr>
      <w:spacing w:before="3"/>
      <w:ind w:left="1870" w:right="189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A5181"/>
    <w:pPr>
      <w:ind w:left="101" w:right="114"/>
      <w:jc w:val="both"/>
    </w:pPr>
  </w:style>
  <w:style w:type="paragraph" w:customStyle="1" w:styleId="TableParagraph">
    <w:name w:val="Table Paragraph"/>
    <w:basedOn w:val="a"/>
    <w:uiPriority w:val="1"/>
    <w:qFormat/>
    <w:rsid w:val="00DA518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&lt;4D6963726F736F667420576F7264202D20C0EDEDEEF2E0F6E8FF20EA20D0CF20EFEE20F3F7E5E1EDEEECF320EFF0E5E4ECE5F2F320D4E8E7E8F7E5F1EAE0FF20EAF3EBFCF2F3F0E02031302D313120D4C3CED1&gt;</dc:title>
  <dc:creator>&lt;CAEEECEFFCFEF2E5F02031&gt;</dc:creator>
  <cp:lastModifiedBy>Admin</cp:lastModifiedBy>
  <cp:revision>2</cp:revision>
  <dcterms:created xsi:type="dcterms:W3CDTF">2022-11-19T11:58:00Z</dcterms:created>
  <dcterms:modified xsi:type="dcterms:W3CDTF">2022-11-19T11:02:00Z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2022-11-19T00:00:00Z</vt:filetime>
  </property>
</Properties>
</file>